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5C9" w:rsidRPr="00EA35C9" w:rsidRDefault="00EA35C9" w:rsidP="00EA35C9">
      <w:pPr>
        <w:jc w:val="center"/>
        <w:rPr>
          <w:sz w:val="20"/>
          <w:szCs w:val="20"/>
        </w:rPr>
      </w:pPr>
      <w:r w:rsidRPr="00EA35C9">
        <w:rPr>
          <w:sz w:val="20"/>
          <w:szCs w:val="20"/>
        </w:rPr>
        <w:t>2</w:t>
      </w:r>
    </w:p>
    <w:p w:rsidR="00F66405" w:rsidRPr="00EA35C9" w:rsidRDefault="00CC428D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66405" w:rsidRPr="00EA35C9">
        <w:rPr>
          <w:sz w:val="28"/>
          <w:szCs w:val="28"/>
        </w:rPr>
        <w:t>1</w:t>
      </w:r>
    </w:p>
    <w:p w:rsidR="00F66405" w:rsidRPr="00EA35C9" w:rsidRDefault="00EA35C9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>к</w:t>
      </w:r>
      <w:r w:rsidR="00F66405" w:rsidRPr="00EA35C9">
        <w:rPr>
          <w:sz w:val="28"/>
          <w:szCs w:val="28"/>
        </w:rPr>
        <w:t xml:space="preserve"> постановлению</w:t>
      </w:r>
    </w:p>
    <w:p w:rsidR="00700D3C" w:rsidRPr="00EA35C9" w:rsidRDefault="00F66405" w:rsidP="00EA35C9">
      <w:pPr>
        <w:ind w:left="17700"/>
        <w:rPr>
          <w:sz w:val="28"/>
          <w:szCs w:val="28"/>
        </w:rPr>
      </w:pPr>
      <w:r w:rsidRPr="00EA35C9">
        <w:rPr>
          <w:sz w:val="28"/>
          <w:szCs w:val="28"/>
        </w:rPr>
        <w:t>Администрации города</w:t>
      </w:r>
    </w:p>
    <w:p w:rsidR="00F66405" w:rsidRPr="00EA35C9" w:rsidRDefault="00EA35C9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>о</w:t>
      </w:r>
      <w:r w:rsidR="00F66405" w:rsidRPr="00EA35C9">
        <w:rPr>
          <w:sz w:val="28"/>
          <w:szCs w:val="28"/>
        </w:rPr>
        <w:t xml:space="preserve">т </w:t>
      </w:r>
      <w:r>
        <w:rPr>
          <w:sz w:val="28"/>
          <w:szCs w:val="28"/>
        </w:rPr>
        <w:t>_________</w:t>
      </w:r>
      <w:r w:rsidR="00CC428D">
        <w:rPr>
          <w:sz w:val="28"/>
          <w:szCs w:val="28"/>
        </w:rPr>
        <w:t xml:space="preserve">___ </w:t>
      </w:r>
      <w:r>
        <w:rPr>
          <w:sz w:val="28"/>
          <w:szCs w:val="28"/>
        </w:rPr>
        <w:t>№</w:t>
      </w:r>
      <w:r w:rsidR="00CC428D">
        <w:rPr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  <w:r w:rsidR="00F66405" w:rsidRPr="00EA35C9">
        <w:rPr>
          <w:sz w:val="28"/>
          <w:szCs w:val="28"/>
        </w:rPr>
        <w:t xml:space="preserve">       </w:t>
      </w:r>
      <w:r w:rsidR="00700D3C" w:rsidRPr="00EA35C9">
        <w:rPr>
          <w:sz w:val="28"/>
          <w:szCs w:val="28"/>
        </w:rPr>
        <w:t xml:space="preserve">                        </w:t>
      </w:r>
    </w:p>
    <w:p w:rsidR="00F66405" w:rsidRDefault="00F66405" w:rsidP="00EA35C9">
      <w:pPr>
        <w:jc w:val="both"/>
        <w:rPr>
          <w:rFonts w:asciiTheme="minorHAnsi" w:hAnsiTheme="minorHAnsi"/>
          <w:sz w:val="32"/>
          <w:szCs w:val="32"/>
        </w:rPr>
      </w:pPr>
    </w:p>
    <w:p w:rsidR="00EA35C9" w:rsidRDefault="00EA35C9" w:rsidP="00EA35C9">
      <w:pPr>
        <w:jc w:val="both"/>
        <w:rPr>
          <w:rFonts w:asciiTheme="minorHAnsi" w:hAnsiTheme="minorHAnsi"/>
          <w:sz w:val="32"/>
          <w:szCs w:val="32"/>
        </w:rPr>
      </w:pPr>
    </w:p>
    <w:p w:rsidR="00F66405" w:rsidRPr="00EA35C9" w:rsidRDefault="00F66405" w:rsidP="00700D3C">
      <w:pPr>
        <w:jc w:val="center"/>
        <w:rPr>
          <w:sz w:val="28"/>
          <w:szCs w:val="28"/>
        </w:rPr>
      </w:pPr>
      <w:r w:rsidRPr="00EA35C9">
        <w:rPr>
          <w:sz w:val="28"/>
          <w:szCs w:val="28"/>
        </w:rPr>
        <w:t>Проект планировки и проект межевания квартала общественной</w:t>
      </w:r>
    </w:p>
    <w:p w:rsidR="00F66405" w:rsidRPr="00EA35C9" w:rsidRDefault="00F66405" w:rsidP="00700D3C">
      <w:pPr>
        <w:jc w:val="center"/>
        <w:rPr>
          <w:sz w:val="28"/>
          <w:szCs w:val="28"/>
        </w:rPr>
      </w:pPr>
      <w:r w:rsidRPr="00EA35C9">
        <w:rPr>
          <w:sz w:val="28"/>
          <w:szCs w:val="28"/>
        </w:rPr>
        <w:t>застройки П-1, в Южном районе г. Сургута</w:t>
      </w:r>
    </w:p>
    <w:p w:rsidR="00C171E6" w:rsidRDefault="00F66405" w:rsidP="00697522">
      <w:pPr>
        <w:jc w:val="both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inline distT="0" distB="0" distL="0" distR="0" wp14:anchorId="6DAF59D6" wp14:editId="47F08A5F">
            <wp:extent cx="13314871" cy="75247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7330" cy="7531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6405">
        <w:rPr>
          <w:rFonts w:asciiTheme="minorHAnsi" w:hAnsiTheme="minorHAnsi"/>
          <w:sz w:val="32"/>
          <w:szCs w:val="32"/>
        </w:rPr>
        <w:t xml:space="preserve">                      </w:t>
      </w:r>
    </w:p>
    <w:p w:rsidR="00F66405" w:rsidRPr="00F66405" w:rsidRDefault="00F66405" w:rsidP="00F66405">
      <w:pPr>
        <w:jc w:val="both"/>
        <w:rPr>
          <w:rFonts w:asciiTheme="minorHAnsi" w:hAnsiTheme="minorHAnsi"/>
          <w:sz w:val="32"/>
          <w:szCs w:val="32"/>
        </w:rPr>
      </w:pPr>
    </w:p>
    <w:p w:rsidR="00EA35C9" w:rsidRPr="00EA35C9" w:rsidRDefault="00EA35C9" w:rsidP="00700D3C">
      <w:pPr>
        <w:jc w:val="center"/>
        <w:rPr>
          <w:sz w:val="20"/>
          <w:szCs w:val="20"/>
        </w:rPr>
      </w:pPr>
      <w:r w:rsidRPr="00EA35C9">
        <w:rPr>
          <w:sz w:val="20"/>
          <w:szCs w:val="20"/>
        </w:rPr>
        <w:t>3</w:t>
      </w:r>
    </w:p>
    <w:p w:rsidR="00EA35C9" w:rsidRDefault="00EA35C9" w:rsidP="00700D3C">
      <w:pPr>
        <w:jc w:val="center"/>
        <w:rPr>
          <w:sz w:val="28"/>
          <w:szCs w:val="28"/>
        </w:rPr>
      </w:pPr>
    </w:p>
    <w:p w:rsidR="00EA35C9" w:rsidRDefault="00EA35C9" w:rsidP="00EA35C9">
      <w:pPr>
        <w:rPr>
          <w:sz w:val="28"/>
          <w:szCs w:val="28"/>
        </w:rPr>
      </w:pPr>
    </w:p>
    <w:p w:rsidR="00EA35C9" w:rsidRDefault="00EA35C9" w:rsidP="00700D3C">
      <w:pPr>
        <w:jc w:val="center"/>
        <w:rPr>
          <w:sz w:val="28"/>
          <w:szCs w:val="28"/>
        </w:rPr>
      </w:pPr>
    </w:p>
    <w:p w:rsidR="00EA35C9" w:rsidRPr="00EA35C9" w:rsidRDefault="00EA35C9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A35C9" w:rsidRPr="00EA35C9" w:rsidRDefault="00EA35C9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>к</w:t>
      </w:r>
      <w:r w:rsidRPr="00EA35C9">
        <w:rPr>
          <w:sz w:val="28"/>
          <w:szCs w:val="28"/>
        </w:rPr>
        <w:t xml:space="preserve"> постановлению</w:t>
      </w:r>
    </w:p>
    <w:p w:rsidR="00EA35C9" w:rsidRPr="00EA35C9" w:rsidRDefault="00EA35C9" w:rsidP="00EA35C9">
      <w:pPr>
        <w:ind w:left="17700"/>
        <w:rPr>
          <w:sz w:val="28"/>
          <w:szCs w:val="28"/>
        </w:rPr>
      </w:pPr>
      <w:r w:rsidRPr="00EA35C9">
        <w:rPr>
          <w:sz w:val="28"/>
          <w:szCs w:val="28"/>
        </w:rPr>
        <w:t>Администрации города</w:t>
      </w:r>
    </w:p>
    <w:p w:rsidR="00EA35C9" w:rsidRPr="00EA35C9" w:rsidRDefault="00EA35C9" w:rsidP="00EA35C9">
      <w:pPr>
        <w:ind w:left="17700"/>
        <w:rPr>
          <w:sz w:val="28"/>
          <w:szCs w:val="28"/>
        </w:rPr>
      </w:pPr>
      <w:r>
        <w:rPr>
          <w:sz w:val="28"/>
          <w:szCs w:val="28"/>
        </w:rPr>
        <w:t>о</w:t>
      </w:r>
      <w:r w:rsidRPr="00EA35C9">
        <w:rPr>
          <w:sz w:val="28"/>
          <w:szCs w:val="28"/>
        </w:rPr>
        <w:t xml:space="preserve">т </w:t>
      </w:r>
      <w:r>
        <w:rPr>
          <w:sz w:val="28"/>
          <w:szCs w:val="28"/>
        </w:rPr>
        <w:t>_________</w:t>
      </w:r>
      <w:r w:rsidR="00CC428D">
        <w:rPr>
          <w:sz w:val="28"/>
          <w:szCs w:val="28"/>
        </w:rPr>
        <w:t xml:space="preserve">___ </w:t>
      </w:r>
      <w:r>
        <w:rPr>
          <w:sz w:val="28"/>
          <w:szCs w:val="28"/>
        </w:rPr>
        <w:t>№</w:t>
      </w:r>
      <w:r w:rsidR="00CC428D">
        <w:rPr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  <w:r w:rsidRPr="00EA35C9">
        <w:rPr>
          <w:sz w:val="28"/>
          <w:szCs w:val="28"/>
        </w:rPr>
        <w:t xml:space="preserve">                               </w:t>
      </w:r>
    </w:p>
    <w:p w:rsidR="00EA35C9" w:rsidRDefault="00EA35C9" w:rsidP="00EA35C9">
      <w:pPr>
        <w:rPr>
          <w:rFonts w:asciiTheme="minorHAnsi" w:hAnsiTheme="minorHAnsi"/>
          <w:sz w:val="32"/>
          <w:szCs w:val="32"/>
        </w:rPr>
      </w:pPr>
    </w:p>
    <w:p w:rsidR="00EA35C9" w:rsidRDefault="00EA35C9" w:rsidP="00EA35C9">
      <w:pPr>
        <w:rPr>
          <w:sz w:val="28"/>
          <w:szCs w:val="28"/>
        </w:rPr>
      </w:pPr>
    </w:p>
    <w:p w:rsidR="00F66405" w:rsidRPr="00EA35C9" w:rsidRDefault="00F66405" w:rsidP="00700D3C">
      <w:pPr>
        <w:jc w:val="center"/>
        <w:rPr>
          <w:sz w:val="28"/>
          <w:szCs w:val="28"/>
        </w:rPr>
      </w:pPr>
      <w:r w:rsidRPr="00EA35C9">
        <w:rPr>
          <w:sz w:val="28"/>
          <w:szCs w:val="28"/>
        </w:rPr>
        <w:t>Проект планировки и проект межевания квартала общественной</w:t>
      </w:r>
    </w:p>
    <w:p w:rsidR="00F66405" w:rsidRPr="00EA35C9" w:rsidRDefault="00F66405" w:rsidP="00700D3C">
      <w:pPr>
        <w:jc w:val="center"/>
        <w:rPr>
          <w:sz w:val="28"/>
          <w:szCs w:val="28"/>
        </w:rPr>
      </w:pPr>
      <w:r w:rsidRPr="00EA35C9">
        <w:rPr>
          <w:sz w:val="28"/>
          <w:szCs w:val="28"/>
        </w:rPr>
        <w:t>застройки П-1, в Южном районе г. Сургута</w:t>
      </w:r>
    </w:p>
    <w:p w:rsidR="00F66405" w:rsidRPr="00F66405" w:rsidRDefault="00F66405" w:rsidP="00697522">
      <w:pPr>
        <w:jc w:val="both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inline distT="0" distB="0" distL="0" distR="0" wp14:anchorId="214DB391" wp14:editId="37FFDCBB">
            <wp:extent cx="12925425" cy="682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545" cy="683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6405" w:rsidRPr="00F66405" w:rsidSect="00EA35C9">
      <w:footerReference w:type="default" r:id="rId8"/>
      <w:pgSz w:w="23814" w:h="16840" w:orient="landscape" w:code="8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FB" w:rsidRDefault="00084FFB" w:rsidP="002F3C72">
      <w:r>
        <w:separator/>
      </w:r>
    </w:p>
  </w:endnote>
  <w:endnote w:type="continuationSeparator" w:id="0">
    <w:p w:rsidR="00084FFB" w:rsidRDefault="00084FFB" w:rsidP="002F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033149"/>
      <w:docPartObj>
        <w:docPartGallery w:val="Page Numbers (Bottom of Page)"/>
        <w:docPartUnique/>
      </w:docPartObj>
    </w:sdtPr>
    <w:sdtEndPr/>
    <w:sdtContent>
      <w:p w:rsidR="002F3C72" w:rsidRDefault="002F3C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21E">
          <w:rPr>
            <w:noProof/>
          </w:rPr>
          <w:t>2</w:t>
        </w:r>
        <w:r>
          <w:fldChar w:fldCharType="end"/>
        </w:r>
      </w:p>
    </w:sdtContent>
  </w:sdt>
  <w:p w:rsidR="002F3C72" w:rsidRDefault="002F3C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FB" w:rsidRDefault="00084FFB" w:rsidP="002F3C72">
      <w:r>
        <w:separator/>
      </w:r>
    </w:p>
  </w:footnote>
  <w:footnote w:type="continuationSeparator" w:id="0">
    <w:p w:rsidR="00084FFB" w:rsidRDefault="00084FFB" w:rsidP="002F3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C48"/>
    <w:rsid w:val="00084FFB"/>
    <w:rsid w:val="000F2CA4"/>
    <w:rsid w:val="0018291F"/>
    <w:rsid w:val="001B3DEE"/>
    <w:rsid w:val="00253DF4"/>
    <w:rsid w:val="002667F0"/>
    <w:rsid w:val="002964A2"/>
    <w:rsid w:val="002A2502"/>
    <w:rsid w:val="002F0C94"/>
    <w:rsid w:val="002F3C72"/>
    <w:rsid w:val="00353C9E"/>
    <w:rsid w:val="0040136B"/>
    <w:rsid w:val="00423C35"/>
    <w:rsid w:val="00436DD7"/>
    <w:rsid w:val="0043748C"/>
    <w:rsid w:val="004425AD"/>
    <w:rsid w:val="00446BF6"/>
    <w:rsid w:val="004512FD"/>
    <w:rsid w:val="004D465E"/>
    <w:rsid w:val="004E36EC"/>
    <w:rsid w:val="005021BE"/>
    <w:rsid w:val="00514477"/>
    <w:rsid w:val="00526C64"/>
    <w:rsid w:val="00535AF6"/>
    <w:rsid w:val="00563ECF"/>
    <w:rsid w:val="00592AEF"/>
    <w:rsid w:val="005B645B"/>
    <w:rsid w:val="00610FE6"/>
    <w:rsid w:val="0065667D"/>
    <w:rsid w:val="006655DA"/>
    <w:rsid w:val="00697522"/>
    <w:rsid w:val="006D1996"/>
    <w:rsid w:val="00700D3C"/>
    <w:rsid w:val="00795823"/>
    <w:rsid w:val="007A0F51"/>
    <w:rsid w:val="007B2108"/>
    <w:rsid w:val="007B57C3"/>
    <w:rsid w:val="007C6702"/>
    <w:rsid w:val="0087031D"/>
    <w:rsid w:val="008825D2"/>
    <w:rsid w:val="0089787D"/>
    <w:rsid w:val="008A1686"/>
    <w:rsid w:val="0095083D"/>
    <w:rsid w:val="009C5AE9"/>
    <w:rsid w:val="009E4D9A"/>
    <w:rsid w:val="00A26821"/>
    <w:rsid w:val="00A3768A"/>
    <w:rsid w:val="00A43F6D"/>
    <w:rsid w:val="00A9733E"/>
    <w:rsid w:val="00AB7F56"/>
    <w:rsid w:val="00AD221E"/>
    <w:rsid w:val="00B47399"/>
    <w:rsid w:val="00C171E6"/>
    <w:rsid w:val="00CC428D"/>
    <w:rsid w:val="00CD1FAB"/>
    <w:rsid w:val="00D44A79"/>
    <w:rsid w:val="00D44C48"/>
    <w:rsid w:val="00D923E9"/>
    <w:rsid w:val="00DC50CA"/>
    <w:rsid w:val="00E161E0"/>
    <w:rsid w:val="00E73210"/>
    <w:rsid w:val="00EA35C9"/>
    <w:rsid w:val="00EB2880"/>
    <w:rsid w:val="00F074D6"/>
    <w:rsid w:val="00F2109E"/>
    <w:rsid w:val="00F66405"/>
    <w:rsid w:val="00F76543"/>
    <w:rsid w:val="00F7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5EE923-0979-4BD4-A7BA-40BE9BFB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71C9"/>
    <w:rPr>
      <w:color w:val="0000FF"/>
      <w:u w:val="single"/>
    </w:rPr>
  </w:style>
  <w:style w:type="paragraph" w:styleId="a4">
    <w:name w:val="header"/>
    <w:basedOn w:val="a"/>
    <w:link w:val="a5"/>
    <w:rsid w:val="002F3C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F3C72"/>
    <w:rPr>
      <w:sz w:val="24"/>
      <w:szCs w:val="24"/>
    </w:rPr>
  </w:style>
  <w:style w:type="paragraph" w:styleId="a6">
    <w:name w:val="footer"/>
    <w:basedOn w:val="a"/>
    <w:link w:val="a7"/>
    <w:uiPriority w:val="99"/>
    <w:rsid w:val="002F3C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3C72"/>
    <w:rPr>
      <w:sz w:val="24"/>
      <w:szCs w:val="24"/>
    </w:rPr>
  </w:style>
  <w:style w:type="paragraph" w:styleId="a8">
    <w:name w:val="Balloon Text"/>
    <w:basedOn w:val="a"/>
    <w:link w:val="a9"/>
    <w:rsid w:val="00F664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66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чтобы вставить "Хитрые" ссылки в конфу нужно сделать следующее:</vt:lpstr>
    </vt:vector>
  </TitlesOfParts>
  <Company>ООО Рога и Копыта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вставить "Хитрые" ссылки в конфу нужно сделать следующее:</dc:title>
  <dc:creator>Лапухина</dc:creator>
  <cp:lastModifiedBy>Тертышникова Екатерина Геннадьевна</cp:lastModifiedBy>
  <cp:revision>1</cp:revision>
  <dcterms:created xsi:type="dcterms:W3CDTF">2019-01-10T10:36:00Z</dcterms:created>
  <dcterms:modified xsi:type="dcterms:W3CDTF">2019-01-10T10:36:00Z</dcterms:modified>
</cp:coreProperties>
</file>